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34" w:rsidRPr="004D1534" w:rsidRDefault="004D1534" w:rsidP="004D1534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D1534">
        <w:rPr>
          <w:b/>
          <w:sz w:val="28"/>
          <w:szCs w:val="28"/>
          <w:u w:val="single"/>
        </w:rPr>
        <w:t xml:space="preserve">DEEP SOUTH GARDEN CLUBS </w:t>
      </w:r>
      <w:r w:rsidR="008F2547">
        <w:rPr>
          <w:b/>
          <w:sz w:val="28"/>
          <w:szCs w:val="28"/>
          <w:u w:val="single"/>
        </w:rPr>
        <w:t>UNIFIED</w:t>
      </w:r>
      <w:r w:rsidR="00645B7F">
        <w:rPr>
          <w:b/>
          <w:sz w:val="28"/>
          <w:szCs w:val="28"/>
          <w:u w:val="single"/>
        </w:rPr>
        <w:t xml:space="preserve"> P</w:t>
      </w:r>
      <w:r w:rsidRPr="004D1534">
        <w:rPr>
          <w:b/>
          <w:sz w:val="28"/>
          <w:szCs w:val="28"/>
          <w:u w:val="single"/>
        </w:rPr>
        <w:t>ROJECT AWARD RULES</w:t>
      </w:r>
    </w:p>
    <w:p w:rsidR="004D1534" w:rsidRPr="004D1534" w:rsidRDefault="004D1534" w:rsidP="004D1534">
      <w:pPr>
        <w:pStyle w:val="NoSpacing"/>
        <w:jc w:val="center"/>
        <w:rPr>
          <w:b/>
          <w:sz w:val="28"/>
          <w:szCs w:val="28"/>
          <w:u w:val="single"/>
        </w:rPr>
      </w:pPr>
      <w:r w:rsidRPr="004D1534">
        <w:rPr>
          <w:b/>
          <w:sz w:val="28"/>
          <w:szCs w:val="28"/>
          <w:u w:val="single"/>
        </w:rPr>
        <w:t>201</w:t>
      </w:r>
      <w:r w:rsidR="00645B7F">
        <w:rPr>
          <w:b/>
          <w:sz w:val="28"/>
          <w:szCs w:val="28"/>
          <w:u w:val="single"/>
        </w:rPr>
        <w:t>9</w:t>
      </w:r>
      <w:r w:rsidRPr="004D1534">
        <w:rPr>
          <w:b/>
          <w:sz w:val="28"/>
          <w:szCs w:val="28"/>
          <w:u w:val="single"/>
        </w:rPr>
        <w:t>-20</w:t>
      </w:r>
      <w:r w:rsidR="00645B7F">
        <w:rPr>
          <w:b/>
          <w:sz w:val="28"/>
          <w:szCs w:val="28"/>
          <w:u w:val="single"/>
        </w:rPr>
        <w:t>21</w:t>
      </w:r>
    </w:p>
    <w:p w:rsidR="004D1534" w:rsidRPr="004D1534" w:rsidRDefault="004D1534" w:rsidP="004D1534">
      <w:pPr>
        <w:pStyle w:val="NoSpacing"/>
        <w:jc w:val="center"/>
        <w:rPr>
          <w:b/>
          <w:sz w:val="28"/>
          <w:szCs w:val="28"/>
        </w:rPr>
      </w:pPr>
    </w:p>
    <w:p w:rsidR="004D1534" w:rsidRPr="004D1534" w:rsidRDefault="004D1534" w:rsidP="004D1534">
      <w:pPr>
        <w:pStyle w:val="NoSpacing"/>
        <w:jc w:val="center"/>
        <w:rPr>
          <w:b/>
          <w:sz w:val="28"/>
          <w:szCs w:val="28"/>
        </w:rPr>
      </w:pPr>
      <w:r w:rsidRPr="004D1534">
        <w:rPr>
          <w:b/>
          <w:sz w:val="28"/>
          <w:szCs w:val="28"/>
        </w:rPr>
        <w:t>“NATIVE PLANTS</w:t>
      </w:r>
      <w:r w:rsidR="00C45B62">
        <w:rPr>
          <w:b/>
          <w:sz w:val="28"/>
          <w:szCs w:val="28"/>
        </w:rPr>
        <w:t>,</w:t>
      </w:r>
      <w:r w:rsidRPr="004D1534">
        <w:rPr>
          <w:b/>
          <w:sz w:val="28"/>
          <w:szCs w:val="28"/>
        </w:rPr>
        <w:t xml:space="preserve"> </w:t>
      </w:r>
      <w:r w:rsidR="00645B7F">
        <w:rPr>
          <w:b/>
          <w:sz w:val="28"/>
          <w:szCs w:val="28"/>
        </w:rPr>
        <w:t>LITTER CONROL</w:t>
      </w:r>
      <w:r w:rsidR="00C45B62">
        <w:rPr>
          <w:b/>
          <w:sz w:val="28"/>
          <w:szCs w:val="28"/>
        </w:rPr>
        <w:t xml:space="preserve"> </w:t>
      </w:r>
      <w:r w:rsidR="00C45B62" w:rsidRPr="00143FC5">
        <w:rPr>
          <w:b/>
          <w:sz w:val="28"/>
          <w:szCs w:val="28"/>
        </w:rPr>
        <w:t>AND YOUTH</w:t>
      </w:r>
      <w:r>
        <w:rPr>
          <w:b/>
          <w:sz w:val="28"/>
          <w:szCs w:val="28"/>
        </w:rPr>
        <w:t>”</w:t>
      </w:r>
    </w:p>
    <w:p w:rsidR="004D1534" w:rsidRDefault="00645B7F" w:rsidP="004D15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Sherrill Sasser</w:t>
      </w:r>
      <w:r w:rsidR="004D1534" w:rsidRPr="004D1534">
        <w:rPr>
          <w:b/>
          <w:sz w:val="24"/>
          <w:szCs w:val="24"/>
        </w:rPr>
        <w:t>, Chairman</w:t>
      </w:r>
    </w:p>
    <w:p w:rsidR="00FF6147" w:rsidRPr="00FF6147" w:rsidRDefault="00645B7F" w:rsidP="004D15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438 Hwy 569</w:t>
      </w:r>
      <w:r w:rsidR="00FF6147" w:rsidRPr="00FF6147">
        <w:rPr>
          <w:sz w:val="24"/>
          <w:szCs w:val="24"/>
        </w:rPr>
        <w:t xml:space="preserve">      </w:t>
      </w:r>
      <w:r w:rsidR="003206B8">
        <w:rPr>
          <w:sz w:val="24"/>
          <w:szCs w:val="24"/>
        </w:rPr>
        <w:t>Ferriday, LA 71334-4445</w:t>
      </w:r>
    </w:p>
    <w:p w:rsidR="004D1534" w:rsidRPr="004D1534" w:rsidRDefault="004D1534" w:rsidP="004D1534">
      <w:pPr>
        <w:pStyle w:val="NoSpacing"/>
        <w:jc w:val="center"/>
        <w:rPr>
          <w:sz w:val="24"/>
          <w:szCs w:val="24"/>
        </w:rPr>
      </w:pPr>
      <w:r w:rsidRPr="004D1534">
        <w:rPr>
          <w:sz w:val="24"/>
          <w:szCs w:val="24"/>
        </w:rPr>
        <w:t xml:space="preserve">Phone:  </w:t>
      </w:r>
      <w:r w:rsidR="00645B7F">
        <w:rPr>
          <w:sz w:val="24"/>
          <w:szCs w:val="24"/>
        </w:rPr>
        <w:t>318-757-4867</w:t>
      </w:r>
      <w:r w:rsidRPr="004D1534">
        <w:rPr>
          <w:sz w:val="24"/>
          <w:szCs w:val="24"/>
        </w:rPr>
        <w:t xml:space="preserve">     E-mail: </w:t>
      </w:r>
      <w:r w:rsidR="00645B7F">
        <w:rPr>
          <w:sz w:val="24"/>
          <w:szCs w:val="24"/>
        </w:rPr>
        <w:t>ssasser438@bellsouth.net</w:t>
      </w:r>
    </w:p>
    <w:p w:rsidR="004D1534" w:rsidRPr="004D1534" w:rsidRDefault="004D1534" w:rsidP="004D1534">
      <w:pPr>
        <w:pStyle w:val="NoSpacing"/>
        <w:jc w:val="center"/>
        <w:rPr>
          <w:sz w:val="24"/>
          <w:szCs w:val="24"/>
        </w:rPr>
      </w:pPr>
    </w:p>
    <w:p w:rsidR="004D1534" w:rsidRDefault="001A61B9" w:rsidP="004D15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CLASS</w:t>
      </w:r>
      <w:r w:rsidR="004D1534" w:rsidRPr="004D1534">
        <w:rPr>
          <w:b/>
          <w:sz w:val="24"/>
          <w:szCs w:val="24"/>
        </w:rPr>
        <w:t xml:space="preserve"> I:  C</w:t>
      </w:r>
      <w:r>
        <w:rPr>
          <w:b/>
          <w:sz w:val="24"/>
          <w:szCs w:val="24"/>
        </w:rPr>
        <w:t>LUB COMPETITION</w:t>
      </w:r>
      <w:r w:rsidR="004D1534" w:rsidRPr="004D1534">
        <w:rPr>
          <w:sz w:val="24"/>
          <w:szCs w:val="24"/>
        </w:rPr>
        <w:t xml:space="preserve"> (St</w:t>
      </w:r>
      <w:r w:rsidR="004D1534">
        <w:rPr>
          <w:sz w:val="24"/>
          <w:szCs w:val="24"/>
        </w:rPr>
        <w:t>a</w:t>
      </w:r>
      <w:r w:rsidR="004D1534" w:rsidRPr="004D1534">
        <w:rPr>
          <w:sz w:val="24"/>
          <w:szCs w:val="24"/>
        </w:rPr>
        <w:t>tes are allowed only one e</w:t>
      </w:r>
      <w:r w:rsidR="004D1534">
        <w:rPr>
          <w:sz w:val="24"/>
          <w:szCs w:val="24"/>
        </w:rPr>
        <w:t>ntry in each sub class per Cate</w:t>
      </w:r>
      <w:r w:rsidR="004D1534" w:rsidRPr="004D1534">
        <w:rPr>
          <w:sz w:val="24"/>
          <w:szCs w:val="24"/>
        </w:rPr>
        <w:t>gory</w:t>
      </w:r>
      <w:r w:rsidR="004D1534">
        <w:rPr>
          <w:sz w:val="24"/>
          <w:szCs w:val="24"/>
        </w:rPr>
        <w:t>)</w:t>
      </w:r>
    </w:p>
    <w:p w:rsidR="004D1534" w:rsidRPr="00207F43" w:rsidRDefault="004D1534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7F43">
        <w:rPr>
          <w:b/>
          <w:sz w:val="24"/>
          <w:szCs w:val="24"/>
          <w:u w:val="single"/>
        </w:rPr>
        <w:t>Overall Award</w:t>
      </w:r>
      <w:r w:rsidRPr="00207F43">
        <w:rPr>
          <w:b/>
          <w:sz w:val="24"/>
          <w:szCs w:val="24"/>
        </w:rPr>
        <w:t xml:space="preserve">:  A certificate and a cash award of $250.00 will be offered for the most </w:t>
      </w:r>
    </w:p>
    <w:p w:rsidR="004D1534" w:rsidRPr="00207F43" w:rsidRDefault="004D1534" w:rsidP="004D1534">
      <w:pPr>
        <w:pStyle w:val="NoSpacing"/>
        <w:rPr>
          <w:b/>
          <w:sz w:val="24"/>
          <w:szCs w:val="24"/>
        </w:rPr>
      </w:pPr>
      <w:r w:rsidRPr="00207F43">
        <w:rPr>
          <w:b/>
          <w:sz w:val="24"/>
          <w:szCs w:val="24"/>
        </w:rPr>
        <w:t xml:space="preserve">                                  comprehensive entry in Class I</w:t>
      </w:r>
      <w:r w:rsidR="00207F43">
        <w:rPr>
          <w:b/>
          <w:sz w:val="24"/>
          <w:szCs w:val="24"/>
        </w:rPr>
        <w:t>: Club Competition.</w:t>
      </w:r>
    </w:p>
    <w:p w:rsidR="002E2645" w:rsidRDefault="004D1534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1534" w:rsidRDefault="002E2645" w:rsidP="002E2645">
      <w:pPr>
        <w:pStyle w:val="NoSpacing"/>
        <w:tabs>
          <w:tab w:val="left" w:pos="270"/>
          <w:tab w:val="left" w:pos="36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4D1534">
        <w:rPr>
          <w:sz w:val="24"/>
          <w:szCs w:val="24"/>
        </w:rPr>
        <w:t xml:space="preserve"> </w:t>
      </w:r>
      <w:r w:rsidR="004D1534" w:rsidRPr="001A61B9">
        <w:rPr>
          <w:b/>
          <w:sz w:val="24"/>
          <w:szCs w:val="24"/>
          <w:u w:val="single"/>
        </w:rPr>
        <w:t>Category A.  Planting Native Plants</w:t>
      </w:r>
    </w:p>
    <w:p w:rsidR="001A61B9" w:rsidRDefault="001A61B9" w:rsidP="004D15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A61B9">
        <w:rPr>
          <w:sz w:val="24"/>
          <w:szCs w:val="24"/>
        </w:rPr>
        <w:t>A</w:t>
      </w:r>
      <w:r>
        <w:rPr>
          <w:sz w:val="24"/>
          <w:szCs w:val="24"/>
        </w:rPr>
        <w:t xml:space="preserve"> certificate and cash award</w:t>
      </w:r>
      <w:r w:rsidRPr="001A61B9">
        <w:rPr>
          <w:sz w:val="24"/>
          <w:szCs w:val="24"/>
        </w:rPr>
        <w:t xml:space="preserve"> will be offered for the most comprehensive entry in </w:t>
      </w:r>
      <w:r>
        <w:rPr>
          <w:sz w:val="24"/>
          <w:szCs w:val="24"/>
        </w:rPr>
        <w:t>each</w:t>
      </w:r>
    </w:p>
    <w:p w:rsidR="001A61B9" w:rsidRDefault="001A61B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of the following sub classes:</w:t>
      </w:r>
    </w:p>
    <w:p w:rsidR="001A61B9" w:rsidRPr="00903402" w:rsidRDefault="00903402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1B9" w:rsidRPr="00903402">
        <w:rPr>
          <w:b/>
          <w:sz w:val="24"/>
          <w:szCs w:val="24"/>
        </w:rPr>
        <w:t>Class 1.   Individual Club</w:t>
      </w:r>
    </w:p>
    <w:p w:rsidR="001A61B9" w:rsidRDefault="00903402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1B9">
        <w:rPr>
          <w:sz w:val="24"/>
          <w:szCs w:val="24"/>
        </w:rPr>
        <w:t>1</w:t>
      </w:r>
      <w:r w:rsidR="001A61B9" w:rsidRPr="001A61B9">
        <w:rPr>
          <w:sz w:val="24"/>
          <w:szCs w:val="24"/>
          <w:vertAlign w:val="superscript"/>
        </w:rPr>
        <w:t>st</w:t>
      </w:r>
      <w:r w:rsidR="001A61B9">
        <w:rPr>
          <w:sz w:val="24"/>
          <w:szCs w:val="24"/>
        </w:rPr>
        <w:t xml:space="preserve"> Place - $200.00</w:t>
      </w:r>
    </w:p>
    <w:p w:rsidR="001A61B9" w:rsidRDefault="001A61B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</w:t>
      </w:r>
      <w:r w:rsidRPr="001A61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- $100.00</w:t>
      </w:r>
    </w:p>
    <w:p w:rsidR="001A61B9" w:rsidRPr="00903402" w:rsidRDefault="001A61B9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402">
        <w:rPr>
          <w:b/>
          <w:sz w:val="24"/>
          <w:szCs w:val="24"/>
        </w:rPr>
        <w:t>Class 2.  Group of Clubs, Councils or Districts</w:t>
      </w:r>
    </w:p>
    <w:p w:rsidR="001A61B9" w:rsidRDefault="001A61B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A61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- $200.00</w:t>
      </w:r>
    </w:p>
    <w:p w:rsidR="001A61B9" w:rsidRDefault="001A61B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A61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- $100.00</w:t>
      </w:r>
    </w:p>
    <w:p w:rsidR="001A61B9" w:rsidRDefault="001A61B9" w:rsidP="004D1534">
      <w:pPr>
        <w:pStyle w:val="NoSpacing"/>
        <w:rPr>
          <w:sz w:val="24"/>
          <w:szCs w:val="24"/>
        </w:rPr>
      </w:pPr>
    </w:p>
    <w:p w:rsidR="001A61B9" w:rsidRPr="00903402" w:rsidRDefault="001A61B9" w:rsidP="004D1534">
      <w:pPr>
        <w:pStyle w:val="NoSpacing"/>
        <w:rPr>
          <w:b/>
          <w:sz w:val="24"/>
          <w:szCs w:val="24"/>
          <w:u w:val="single"/>
        </w:rPr>
      </w:pPr>
      <w:r w:rsidRPr="001A61B9">
        <w:rPr>
          <w:b/>
          <w:sz w:val="24"/>
          <w:szCs w:val="24"/>
        </w:rPr>
        <w:t xml:space="preserve">     </w:t>
      </w:r>
      <w:r w:rsidRPr="00903402">
        <w:rPr>
          <w:b/>
          <w:sz w:val="24"/>
          <w:szCs w:val="24"/>
          <w:u w:val="single"/>
        </w:rPr>
        <w:t xml:space="preserve">Category B.  </w:t>
      </w:r>
      <w:r w:rsidR="00645B7F">
        <w:rPr>
          <w:b/>
          <w:sz w:val="24"/>
          <w:szCs w:val="24"/>
          <w:u w:val="single"/>
        </w:rPr>
        <w:t>Litter Control</w:t>
      </w:r>
    </w:p>
    <w:p w:rsidR="001A61B9" w:rsidRDefault="001A61B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 certificate and cash award will be offered for the most comprehensive entry in each</w:t>
      </w:r>
    </w:p>
    <w:p w:rsidR="001A61B9" w:rsidRDefault="001A61B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03402">
        <w:rPr>
          <w:sz w:val="24"/>
          <w:szCs w:val="24"/>
        </w:rPr>
        <w:t>o</w:t>
      </w:r>
      <w:r>
        <w:rPr>
          <w:sz w:val="24"/>
          <w:szCs w:val="24"/>
        </w:rPr>
        <w:t>f the following sub classes:</w:t>
      </w:r>
    </w:p>
    <w:p w:rsidR="001A61B9" w:rsidRPr="00903402" w:rsidRDefault="001A61B9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402">
        <w:rPr>
          <w:b/>
          <w:sz w:val="24"/>
          <w:szCs w:val="24"/>
        </w:rPr>
        <w:t>Class 1.  Individual Club</w:t>
      </w:r>
      <w:r w:rsidR="00903402" w:rsidRPr="00903402">
        <w:rPr>
          <w:b/>
          <w:sz w:val="24"/>
          <w:szCs w:val="24"/>
        </w:rPr>
        <w:t xml:space="preserve"> </w:t>
      </w:r>
    </w:p>
    <w:p w:rsidR="00903402" w:rsidRDefault="00903402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Place - $200.00</w:t>
      </w:r>
    </w:p>
    <w:p w:rsidR="00903402" w:rsidRDefault="00903402" w:rsidP="00903402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9034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- $100.00</w:t>
      </w:r>
    </w:p>
    <w:p w:rsidR="00903402" w:rsidRPr="00207F43" w:rsidRDefault="00903402" w:rsidP="0090340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F43">
        <w:rPr>
          <w:b/>
          <w:sz w:val="24"/>
          <w:szCs w:val="24"/>
        </w:rPr>
        <w:t>Class 2.  Group of Clubs, Councils or Districts</w:t>
      </w:r>
    </w:p>
    <w:p w:rsidR="00903402" w:rsidRDefault="00903402" w:rsidP="009034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034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- $200.00</w:t>
      </w:r>
    </w:p>
    <w:p w:rsidR="00903402" w:rsidRDefault="00903402" w:rsidP="009034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034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- $100.00</w:t>
      </w:r>
    </w:p>
    <w:p w:rsidR="00903402" w:rsidRDefault="00903402" w:rsidP="009034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3402" w:rsidRPr="00C45B62" w:rsidRDefault="00207F43" w:rsidP="00903402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903402" w:rsidRPr="00207F43">
        <w:rPr>
          <w:b/>
          <w:sz w:val="24"/>
          <w:szCs w:val="24"/>
          <w:u w:val="single"/>
        </w:rPr>
        <w:t xml:space="preserve">Category C.  </w:t>
      </w:r>
      <w:r w:rsidR="00645B7F">
        <w:rPr>
          <w:b/>
          <w:sz w:val="24"/>
          <w:szCs w:val="24"/>
          <w:u w:val="single"/>
        </w:rPr>
        <w:t xml:space="preserve">Youth </w:t>
      </w:r>
      <w:r w:rsidR="00455826">
        <w:rPr>
          <w:b/>
          <w:sz w:val="24"/>
          <w:szCs w:val="24"/>
          <w:u w:val="single"/>
        </w:rPr>
        <w:t>(</w:t>
      </w:r>
      <w:r w:rsidR="00455826" w:rsidRPr="00143FC5">
        <w:rPr>
          <w:b/>
          <w:sz w:val="24"/>
          <w:szCs w:val="24"/>
          <w:u w:val="single"/>
        </w:rPr>
        <w:t>other than Junior Garden Club)</w:t>
      </w:r>
      <w:r w:rsidR="00455826" w:rsidRPr="00455826">
        <w:rPr>
          <w:b/>
          <w:color w:val="FF0000"/>
          <w:sz w:val="24"/>
          <w:szCs w:val="24"/>
          <w:u w:val="single"/>
        </w:rPr>
        <w:t xml:space="preserve"> </w:t>
      </w:r>
      <w:r w:rsidR="00645B7F">
        <w:rPr>
          <w:b/>
          <w:sz w:val="24"/>
          <w:szCs w:val="24"/>
          <w:u w:val="single"/>
        </w:rPr>
        <w:t xml:space="preserve">Involvement in </w:t>
      </w:r>
      <w:r w:rsidR="00C45B62" w:rsidRPr="00143FC5">
        <w:rPr>
          <w:b/>
          <w:sz w:val="24"/>
          <w:szCs w:val="24"/>
          <w:u w:val="single"/>
        </w:rPr>
        <w:t>Above Projects</w:t>
      </w:r>
    </w:p>
    <w:p w:rsidR="004D1534" w:rsidRDefault="00903402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 certificate and cash award will be offered </w:t>
      </w:r>
      <w:r w:rsidR="0047544E">
        <w:rPr>
          <w:sz w:val="24"/>
          <w:szCs w:val="24"/>
        </w:rPr>
        <w:t>f</w:t>
      </w:r>
      <w:r>
        <w:rPr>
          <w:sz w:val="24"/>
          <w:szCs w:val="24"/>
        </w:rPr>
        <w:t>or the most comprehensive entry in each</w:t>
      </w:r>
    </w:p>
    <w:p w:rsidR="00903402" w:rsidRDefault="00903402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of the following sub classes:</w:t>
      </w:r>
    </w:p>
    <w:p w:rsidR="00903402" w:rsidRPr="00207F43" w:rsidRDefault="00903402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F43">
        <w:rPr>
          <w:b/>
          <w:sz w:val="24"/>
          <w:szCs w:val="24"/>
        </w:rPr>
        <w:t>Class 1.  Individual Club</w:t>
      </w:r>
    </w:p>
    <w:p w:rsidR="00903402" w:rsidRDefault="00903402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034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- $200.00</w:t>
      </w:r>
    </w:p>
    <w:p w:rsidR="00903402" w:rsidRDefault="00903402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034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- $100.00</w:t>
      </w:r>
    </w:p>
    <w:p w:rsidR="00903402" w:rsidRDefault="00903402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F43">
        <w:rPr>
          <w:b/>
          <w:sz w:val="24"/>
          <w:szCs w:val="24"/>
        </w:rPr>
        <w:t xml:space="preserve">Class </w:t>
      </w:r>
      <w:r w:rsidR="00207F43" w:rsidRPr="00207F43">
        <w:rPr>
          <w:b/>
          <w:sz w:val="24"/>
          <w:szCs w:val="24"/>
        </w:rPr>
        <w:t>2.  Group of Clubs, Councils or Districts</w:t>
      </w:r>
    </w:p>
    <w:p w:rsidR="00207F43" w:rsidRPr="00207F43" w:rsidRDefault="00207F43" w:rsidP="004D15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7F43">
        <w:rPr>
          <w:sz w:val="24"/>
          <w:szCs w:val="24"/>
        </w:rPr>
        <w:t>1</w:t>
      </w:r>
      <w:r w:rsidRPr="00207F43">
        <w:rPr>
          <w:sz w:val="24"/>
          <w:szCs w:val="24"/>
          <w:vertAlign w:val="superscript"/>
        </w:rPr>
        <w:t>st</w:t>
      </w:r>
      <w:r w:rsidRPr="00207F43">
        <w:rPr>
          <w:sz w:val="24"/>
          <w:szCs w:val="24"/>
        </w:rPr>
        <w:t xml:space="preserve"> Place - $200.00</w:t>
      </w:r>
    </w:p>
    <w:p w:rsidR="00207F43" w:rsidRDefault="00207F43" w:rsidP="004D1534">
      <w:pPr>
        <w:pStyle w:val="NoSpacing"/>
        <w:rPr>
          <w:sz w:val="24"/>
          <w:szCs w:val="24"/>
        </w:rPr>
      </w:pPr>
      <w:r w:rsidRPr="00207F43">
        <w:rPr>
          <w:sz w:val="24"/>
          <w:szCs w:val="24"/>
        </w:rPr>
        <w:tab/>
      </w:r>
      <w:r w:rsidRPr="00207F43">
        <w:rPr>
          <w:sz w:val="24"/>
          <w:szCs w:val="24"/>
        </w:rPr>
        <w:tab/>
      </w:r>
      <w:r w:rsidRPr="00207F43">
        <w:rPr>
          <w:sz w:val="24"/>
          <w:szCs w:val="24"/>
        </w:rPr>
        <w:tab/>
      </w:r>
      <w:r w:rsidRPr="00207F43">
        <w:rPr>
          <w:sz w:val="24"/>
          <w:szCs w:val="24"/>
        </w:rPr>
        <w:tab/>
        <w:t>2</w:t>
      </w:r>
      <w:r w:rsidRPr="00207F43">
        <w:rPr>
          <w:sz w:val="24"/>
          <w:szCs w:val="24"/>
          <w:vertAlign w:val="superscript"/>
        </w:rPr>
        <w:t>nd</w:t>
      </w:r>
      <w:r w:rsidRPr="00207F43">
        <w:rPr>
          <w:sz w:val="24"/>
          <w:szCs w:val="24"/>
        </w:rPr>
        <w:t xml:space="preserve"> Place - $100.00</w:t>
      </w:r>
    </w:p>
    <w:p w:rsidR="00207F43" w:rsidRDefault="00207F43" w:rsidP="004D1534">
      <w:pPr>
        <w:pStyle w:val="NoSpacing"/>
        <w:rPr>
          <w:sz w:val="24"/>
          <w:szCs w:val="24"/>
        </w:rPr>
      </w:pPr>
    </w:p>
    <w:p w:rsidR="00207F43" w:rsidRDefault="00207F43" w:rsidP="004D1534">
      <w:pPr>
        <w:pStyle w:val="NoSpacing"/>
        <w:rPr>
          <w:sz w:val="24"/>
          <w:szCs w:val="24"/>
        </w:rPr>
      </w:pPr>
    </w:p>
    <w:p w:rsidR="00207F43" w:rsidRPr="00973CA4" w:rsidRDefault="00207F43" w:rsidP="004D1534">
      <w:pPr>
        <w:pStyle w:val="NoSpacing"/>
        <w:rPr>
          <w:b/>
          <w:sz w:val="24"/>
          <w:szCs w:val="24"/>
        </w:rPr>
      </w:pPr>
      <w:r w:rsidRPr="00207F43">
        <w:rPr>
          <w:b/>
          <w:sz w:val="24"/>
          <w:szCs w:val="24"/>
        </w:rPr>
        <w:lastRenderedPageBreak/>
        <w:t xml:space="preserve">CLASS II:  STATE </w:t>
      </w:r>
      <w:r w:rsidRPr="00973CA4">
        <w:rPr>
          <w:b/>
          <w:sz w:val="24"/>
          <w:szCs w:val="24"/>
        </w:rPr>
        <w:t>COMPETITION</w:t>
      </w:r>
    </w:p>
    <w:p w:rsidR="00207F43" w:rsidRDefault="00207F43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 certificate and a $200.00 cash award will be offered to the State </w:t>
      </w:r>
      <w:r w:rsidR="00973CA4">
        <w:rPr>
          <w:sz w:val="24"/>
          <w:szCs w:val="24"/>
        </w:rPr>
        <w:t>Garden Club Organization in</w:t>
      </w:r>
      <w:r>
        <w:rPr>
          <w:sz w:val="24"/>
          <w:szCs w:val="24"/>
        </w:rPr>
        <w:t xml:space="preserve"> Deep South Garden Clubs for the most comprehensive entry in any or all of the previous</w:t>
      </w:r>
      <w:r w:rsidR="00973CA4">
        <w:rPr>
          <w:sz w:val="24"/>
          <w:szCs w:val="24"/>
        </w:rPr>
        <w:t>ly</w:t>
      </w:r>
      <w:r>
        <w:rPr>
          <w:sz w:val="24"/>
          <w:szCs w:val="24"/>
        </w:rPr>
        <w:t xml:space="preserve"> mentioned Ca</w:t>
      </w:r>
      <w:r w:rsidR="00973CA4">
        <w:rPr>
          <w:sz w:val="24"/>
          <w:szCs w:val="24"/>
        </w:rPr>
        <w:t>te</w:t>
      </w:r>
      <w:r>
        <w:rPr>
          <w:sz w:val="24"/>
          <w:szCs w:val="24"/>
        </w:rPr>
        <w:t>gories</w:t>
      </w:r>
      <w:r w:rsidR="00973CA4">
        <w:rPr>
          <w:sz w:val="24"/>
          <w:szCs w:val="24"/>
        </w:rPr>
        <w:t xml:space="preserve"> (A, B or C)</w:t>
      </w:r>
      <w:r>
        <w:rPr>
          <w:sz w:val="24"/>
          <w:szCs w:val="24"/>
        </w:rPr>
        <w:t>.</w:t>
      </w:r>
    </w:p>
    <w:p w:rsidR="00973CA4" w:rsidRDefault="00973CA4" w:rsidP="004D1534">
      <w:pPr>
        <w:pStyle w:val="NoSpacing"/>
        <w:rPr>
          <w:sz w:val="24"/>
          <w:szCs w:val="24"/>
        </w:rPr>
      </w:pPr>
    </w:p>
    <w:p w:rsidR="00973CA4" w:rsidRPr="00973CA4" w:rsidRDefault="00973CA4" w:rsidP="004D1534">
      <w:pPr>
        <w:pStyle w:val="NoSpacing"/>
        <w:rPr>
          <w:b/>
          <w:sz w:val="24"/>
          <w:szCs w:val="24"/>
        </w:rPr>
      </w:pPr>
      <w:r w:rsidRPr="00973CA4">
        <w:rPr>
          <w:b/>
          <w:sz w:val="24"/>
          <w:szCs w:val="24"/>
        </w:rPr>
        <w:t>CLASS III:  YOUTH CLUB COMPETITION</w:t>
      </w:r>
    </w:p>
    <w:p w:rsidR="00973CA4" w:rsidRDefault="00973CA4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Certificates and cash awards of $50.00 (1</w:t>
      </w:r>
      <w:r w:rsidRPr="00973C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), $25.00 (2</w:t>
      </w:r>
      <w:r w:rsidRPr="00973C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), and $10.00 (3</w:t>
      </w:r>
      <w:r w:rsidRPr="00973C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may be awarded youth clubs for the most comprehensive entry in any or all of the previously mentioned Categories (A, B or C).  States are allowed only one entry in each sub class.</w:t>
      </w:r>
    </w:p>
    <w:p w:rsidR="00973CA4" w:rsidRPr="002E2645" w:rsidRDefault="00973CA4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645">
        <w:rPr>
          <w:b/>
          <w:sz w:val="24"/>
          <w:szCs w:val="24"/>
        </w:rPr>
        <w:t>Class 1.  Junior (Preschool – Grade 6)</w:t>
      </w:r>
    </w:p>
    <w:p w:rsidR="00973CA4" w:rsidRPr="002E2645" w:rsidRDefault="00973CA4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645">
        <w:rPr>
          <w:b/>
          <w:sz w:val="24"/>
          <w:szCs w:val="24"/>
        </w:rPr>
        <w:t>Class 2.  Intermediate/High School (Grade 7 – 12)</w:t>
      </w:r>
    </w:p>
    <w:p w:rsidR="00973CA4" w:rsidRPr="002E2645" w:rsidRDefault="00973CA4" w:rsidP="004D1534">
      <w:pPr>
        <w:pStyle w:val="NoSpacing"/>
        <w:rPr>
          <w:b/>
          <w:sz w:val="24"/>
          <w:szCs w:val="24"/>
        </w:rPr>
      </w:pPr>
    </w:p>
    <w:p w:rsidR="00973CA4" w:rsidRDefault="00973CA4" w:rsidP="004D1534">
      <w:pPr>
        <w:pStyle w:val="NoSpacing"/>
        <w:rPr>
          <w:b/>
          <w:sz w:val="24"/>
          <w:szCs w:val="24"/>
          <w:u w:val="single"/>
        </w:rPr>
      </w:pPr>
      <w:r w:rsidRPr="000B1B79">
        <w:rPr>
          <w:b/>
          <w:sz w:val="24"/>
          <w:szCs w:val="24"/>
          <w:u w:val="single"/>
        </w:rPr>
        <w:t>Submit Books of Evidence</w:t>
      </w:r>
      <w:r w:rsidRPr="000B1B79">
        <w:rPr>
          <w:b/>
          <w:sz w:val="24"/>
          <w:szCs w:val="24"/>
        </w:rPr>
        <w:t xml:space="preserve"> (compiled according to Deep South Garden Clubs Award Rules</w:t>
      </w:r>
      <w:r w:rsidR="00CE2182">
        <w:rPr>
          <w:b/>
          <w:sz w:val="24"/>
          <w:szCs w:val="24"/>
        </w:rPr>
        <w:t xml:space="preserve">; </w:t>
      </w:r>
      <w:r w:rsidR="00C45B62" w:rsidRPr="00143FC5">
        <w:rPr>
          <w:b/>
          <w:sz w:val="24"/>
          <w:szCs w:val="24"/>
        </w:rPr>
        <w:t>(maximum of 3 pages back and front for a total of 6 pages)</w:t>
      </w:r>
      <w:r w:rsidR="00C45B62">
        <w:rPr>
          <w:b/>
          <w:sz w:val="24"/>
          <w:szCs w:val="24"/>
        </w:rPr>
        <w:t xml:space="preserve"> </w:t>
      </w:r>
      <w:r w:rsidR="00CE2182" w:rsidRPr="00CE2182">
        <w:rPr>
          <w:b/>
          <w:sz w:val="24"/>
          <w:szCs w:val="24"/>
          <w:u w:val="single"/>
        </w:rPr>
        <w:t>Exception:  Class II -  State Competition</w:t>
      </w:r>
      <w:r w:rsidR="00CE2182">
        <w:rPr>
          <w:b/>
          <w:sz w:val="24"/>
          <w:szCs w:val="24"/>
        </w:rPr>
        <w:t xml:space="preserve"> may have a maximum of 6 pages back and front for a total of 12 pages</w:t>
      </w:r>
      <w:r w:rsidRPr="000B1B79">
        <w:rPr>
          <w:b/>
          <w:sz w:val="24"/>
          <w:szCs w:val="24"/>
        </w:rPr>
        <w:t xml:space="preserve">) to your State Deep </w:t>
      </w:r>
      <w:r w:rsidR="00CE2182">
        <w:rPr>
          <w:b/>
          <w:sz w:val="24"/>
          <w:szCs w:val="24"/>
        </w:rPr>
        <w:t xml:space="preserve">South </w:t>
      </w:r>
      <w:r w:rsidRPr="000B1B79">
        <w:rPr>
          <w:b/>
          <w:sz w:val="24"/>
          <w:szCs w:val="24"/>
        </w:rPr>
        <w:t>Garden Clubs</w:t>
      </w:r>
      <w:r w:rsidR="00645B7F">
        <w:rPr>
          <w:b/>
          <w:sz w:val="24"/>
          <w:szCs w:val="24"/>
        </w:rPr>
        <w:t xml:space="preserve"> Special</w:t>
      </w:r>
      <w:r w:rsidRPr="000B1B79">
        <w:rPr>
          <w:b/>
          <w:sz w:val="24"/>
          <w:szCs w:val="24"/>
        </w:rPr>
        <w:t xml:space="preserve"> </w:t>
      </w:r>
      <w:r w:rsidR="000B1B79" w:rsidRPr="000B1B79">
        <w:rPr>
          <w:b/>
          <w:sz w:val="24"/>
          <w:szCs w:val="24"/>
        </w:rPr>
        <w:t xml:space="preserve">Project Chairman by your State Deadline.  That chairman will submit to Deep South Garden Clubs </w:t>
      </w:r>
      <w:r w:rsidR="00645B7F">
        <w:rPr>
          <w:b/>
          <w:sz w:val="24"/>
          <w:szCs w:val="24"/>
        </w:rPr>
        <w:t xml:space="preserve">Special </w:t>
      </w:r>
      <w:r w:rsidR="000B1B79" w:rsidRPr="000B1B79">
        <w:rPr>
          <w:b/>
          <w:sz w:val="24"/>
          <w:szCs w:val="24"/>
        </w:rPr>
        <w:t xml:space="preserve">Project Chairman to be received no later than </w:t>
      </w:r>
      <w:r w:rsidR="000B1B79" w:rsidRPr="000B1B79">
        <w:rPr>
          <w:b/>
          <w:sz w:val="24"/>
          <w:szCs w:val="24"/>
          <w:u w:val="single"/>
        </w:rPr>
        <w:t xml:space="preserve">January 31, </w:t>
      </w:r>
      <w:r w:rsidR="00455826" w:rsidRPr="00143FC5">
        <w:rPr>
          <w:b/>
          <w:sz w:val="24"/>
          <w:szCs w:val="24"/>
          <w:u w:val="single"/>
        </w:rPr>
        <w:t>2021</w:t>
      </w:r>
      <w:r w:rsidR="000B1B79" w:rsidRPr="000B1B79">
        <w:rPr>
          <w:b/>
          <w:sz w:val="24"/>
          <w:szCs w:val="24"/>
          <w:u w:val="single"/>
        </w:rPr>
        <w:t>.</w:t>
      </w:r>
    </w:p>
    <w:p w:rsidR="000B1B79" w:rsidRDefault="000B1B79" w:rsidP="004D1534">
      <w:pPr>
        <w:pStyle w:val="NoSpacing"/>
        <w:rPr>
          <w:b/>
          <w:sz w:val="24"/>
          <w:szCs w:val="24"/>
          <w:u w:val="single"/>
        </w:rPr>
      </w:pPr>
    </w:p>
    <w:p w:rsidR="000B1B79" w:rsidRDefault="000B1B79" w:rsidP="004D15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SCALE OF POINTS</w:t>
      </w:r>
    </w:p>
    <w:p w:rsidR="000B1B79" w:rsidRDefault="000B1B79" w:rsidP="004D1534">
      <w:pPr>
        <w:pStyle w:val="NoSpacing"/>
        <w:rPr>
          <w:sz w:val="24"/>
          <w:szCs w:val="24"/>
        </w:rPr>
      </w:pPr>
    </w:p>
    <w:p w:rsidR="000B1B79" w:rsidRDefault="000B1B79" w:rsidP="00294CAB">
      <w:pPr>
        <w:pStyle w:val="NoSpacing"/>
        <w:ind w:right="90"/>
        <w:rPr>
          <w:sz w:val="24"/>
          <w:szCs w:val="24"/>
        </w:rPr>
      </w:pPr>
      <w:r w:rsidRPr="000B1B79">
        <w:rPr>
          <w:b/>
          <w:sz w:val="24"/>
          <w:szCs w:val="24"/>
        </w:rPr>
        <w:t>Participation:</w:t>
      </w:r>
      <w:r w:rsidR="00294CA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3B41F7">
        <w:rPr>
          <w:sz w:val="24"/>
          <w:szCs w:val="24"/>
        </w:rPr>
        <w:t>…</w:t>
      </w:r>
      <w:r w:rsidR="00337F90">
        <w:rPr>
          <w:sz w:val="24"/>
          <w:szCs w:val="24"/>
        </w:rPr>
        <w:t>…..</w:t>
      </w:r>
      <w:r w:rsidR="003B41F7">
        <w:rPr>
          <w:sz w:val="24"/>
          <w:szCs w:val="24"/>
        </w:rPr>
        <w:t>2</w:t>
      </w:r>
      <w:r>
        <w:rPr>
          <w:sz w:val="24"/>
          <w:szCs w:val="24"/>
        </w:rPr>
        <w:t>0</w:t>
      </w:r>
    </w:p>
    <w:p w:rsidR="000B1B79" w:rsidRDefault="000B1B7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B1B79">
        <w:rPr>
          <w:b/>
          <w:sz w:val="24"/>
          <w:szCs w:val="24"/>
        </w:rPr>
        <w:t>Club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size of club; percentage and involvement of members, community, government </w:t>
      </w:r>
    </w:p>
    <w:p w:rsidR="000B1B79" w:rsidRDefault="000B1B7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agencies, professionals, youth, residents in facilities, and others.  Not all of these </w:t>
      </w:r>
    </w:p>
    <w:p w:rsidR="000B1B79" w:rsidRDefault="000B1B7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need be involved.</w:t>
      </w:r>
    </w:p>
    <w:p w:rsidR="000B1B79" w:rsidRDefault="000B1B79" w:rsidP="004D1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B1B79">
        <w:rPr>
          <w:b/>
          <w:sz w:val="24"/>
          <w:szCs w:val="24"/>
        </w:rPr>
        <w:t>State:</w:t>
      </w:r>
      <w:r>
        <w:rPr>
          <w:sz w:val="24"/>
          <w:szCs w:val="24"/>
        </w:rPr>
        <w:t xml:space="preserve">  percentage </w:t>
      </w:r>
      <w:r w:rsidR="00007DAD">
        <w:rPr>
          <w:sz w:val="24"/>
          <w:szCs w:val="24"/>
        </w:rPr>
        <w:t>and involvement of state membership;</w:t>
      </w:r>
      <w:r>
        <w:rPr>
          <w:sz w:val="24"/>
          <w:szCs w:val="24"/>
        </w:rPr>
        <w:t xml:space="preserve"> involvement of other agencies</w:t>
      </w:r>
    </w:p>
    <w:p w:rsidR="000B1B79" w:rsidRDefault="000B1B79" w:rsidP="004D1534">
      <w:pPr>
        <w:pStyle w:val="NoSpacing"/>
        <w:rPr>
          <w:sz w:val="24"/>
          <w:szCs w:val="24"/>
        </w:rPr>
      </w:pPr>
    </w:p>
    <w:p w:rsidR="000B1B79" w:rsidRDefault="000B1B79" w:rsidP="00337F90">
      <w:pPr>
        <w:pStyle w:val="NoSpacing"/>
        <w:tabs>
          <w:tab w:val="left" w:pos="8910"/>
          <w:tab w:val="left" w:pos="9360"/>
        </w:tabs>
        <w:rPr>
          <w:sz w:val="24"/>
          <w:szCs w:val="24"/>
        </w:rPr>
      </w:pPr>
      <w:r w:rsidRPr="003B41F7">
        <w:rPr>
          <w:b/>
          <w:sz w:val="24"/>
          <w:szCs w:val="24"/>
        </w:rPr>
        <w:t>Achievement:</w:t>
      </w:r>
      <w:r w:rsidR="003B41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B41F7">
        <w:rPr>
          <w:sz w:val="24"/>
          <w:szCs w:val="24"/>
        </w:rPr>
        <w:t>……</w:t>
      </w:r>
      <w:r>
        <w:rPr>
          <w:sz w:val="24"/>
          <w:szCs w:val="24"/>
        </w:rPr>
        <w:t>65</w:t>
      </w:r>
    </w:p>
    <w:p w:rsidR="003B41F7" w:rsidRDefault="003B41F7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(scope of project; need and fulfillment; benefit to community; accomplishment;</w:t>
      </w:r>
    </w:p>
    <w:p w:rsidR="003B41F7" w:rsidRDefault="003B41F7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comprehensiveness of work; activities to attain goals; evaluation of goals reached; </w:t>
      </w:r>
    </w:p>
    <w:p w:rsidR="003B41F7" w:rsidRDefault="003B41F7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prior planning)</w:t>
      </w:r>
    </w:p>
    <w:p w:rsidR="003B41F7" w:rsidRDefault="003B41F7" w:rsidP="003B41F7">
      <w:pPr>
        <w:pStyle w:val="NoSpacing"/>
        <w:tabs>
          <w:tab w:val="left" w:pos="8910"/>
        </w:tabs>
        <w:rPr>
          <w:sz w:val="24"/>
          <w:szCs w:val="24"/>
        </w:rPr>
      </w:pPr>
    </w:p>
    <w:p w:rsidR="003B41F7" w:rsidRDefault="00337F90" w:rsidP="00337F90">
      <w:pPr>
        <w:pStyle w:val="NoSpacing"/>
        <w:tabs>
          <w:tab w:val="left" w:pos="8910"/>
        </w:tabs>
        <w:ind w:right="9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of Book of </w:t>
      </w:r>
      <w:proofErr w:type="gramStart"/>
      <w:r w:rsidR="003B41F7" w:rsidRPr="00337F90">
        <w:rPr>
          <w:b/>
          <w:sz w:val="24"/>
          <w:szCs w:val="24"/>
        </w:rPr>
        <w:t>Evidence</w:t>
      </w:r>
      <w:r w:rsidR="00AD0A33">
        <w:rPr>
          <w:sz w:val="24"/>
          <w:szCs w:val="24"/>
        </w:rPr>
        <w:t>: ..</w:t>
      </w:r>
      <w:proofErr w:type="gramEnd"/>
      <w:r w:rsidR="003B41F7">
        <w:rPr>
          <w:sz w:val="24"/>
          <w:szCs w:val="24"/>
        </w:rPr>
        <w:t>………………………………………………………………………………………15</w:t>
      </w:r>
    </w:p>
    <w:p w:rsidR="003B41F7" w:rsidRDefault="003B41F7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(neat, concise, includes all requ</w:t>
      </w:r>
      <w:r w:rsidR="00007DAD">
        <w:rPr>
          <w:sz w:val="24"/>
          <w:szCs w:val="24"/>
        </w:rPr>
        <w:t>ired information for a Book of Evidence; supporting data</w:t>
      </w:r>
      <w:r>
        <w:rPr>
          <w:sz w:val="24"/>
          <w:szCs w:val="24"/>
        </w:rPr>
        <w:t xml:space="preserve">, </w:t>
      </w:r>
    </w:p>
    <w:p w:rsidR="003B41F7" w:rsidRDefault="003B41F7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such as clear, well-labe</w:t>
      </w:r>
      <w:r w:rsidR="00A269B6">
        <w:rPr>
          <w:sz w:val="24"/>
          <w:szCs w:val="24"/>
        </w:rPr>
        <w:t>led and neatly attached before and</w:t>
      </w:r>
      <w:r>
        <w:rPr>
          <w:sz w:val="24"/>
          <w:szCs w:val="24"/>
        </w:rPr>
        <w:t xml:space="preserve"> after photo</w:t>
      </w:r>
      <w:r w:rsidR="00007DAD">
        <w:rPr>
          <w:sz w:val="24"/>
          <w:szCs w:val="24"/>
        </w:rPr>
        <w:t>graphs;</w:t>
      </w:r>
      <w:r>
        <w:rPr>
          <w:sz w:val="24"/>
          <w:szCs w:val="24"/>
        </w:rPr>
        <w:t xml:space="preserve"> landscape </w:t>
      </w:r>
    </w:p>
    <w:p w:rsidR="003B41F7" w:rsidRDefault="00AD0A33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plan if applicable {</w:t>
      </w:r>
      <w:r w:rsidR="003B41F7">
        <w:rPr>
          <w:sz w:val="24"/>
          <w:szCs w:val="24"/>
        </w:rPr>
        <w:t>does not have to be professionally draw</w:t>
      </w:r>
      <w:r>
        <w:rPr>
          <w:sz w:val="24"/>
          <w:szCs w:val="24"/>
        </w:rPr>
        <w:t>}</w:t>
      </w:r>
      <w:r w:rsidR="00CE2182">
        <w:rPr>
          <w:sz w:val="24"/>
          <w:szCs w:val="24"/>
        </w:rPr>
        <w:t>; financial report;</w:t>
      </w:r>
      <w:r w:rsidR="003B41F7">
        <w:rPr>
          <w:sz w:val="24"/>
          <w:szCs w:val="24"/>
        </w:rPr>
        <w:t xml:space="preserve"> letters of    </w:t>
      </w:r>
    </w:p>
    <w:p w:rsidR="003B41F7" w:rsidRDefault="00A269B6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appreciation;</w:t>
      </w:r>
      <w:r w:rsidR="003B41F7">
        <w:rPr>
          <w:sz w:val="24"/>
          <w:szCs w:val="24"/>
        </w:rPr>
        <w:t xml:space="preserve"> community awards</w:t>
      </w:r>
      <w:r>
        <w:rPr>
          <w:sz w:val="24"/>
          <w:szCs w:val="24"/>
        </w:rPr>
        <w:t>;</w:t>
      </w:r>
      <w:r w:rsidR="003B41F7">
        <w:rPr>
          <w:sz w:val="24"/>
          <w:szCs w:val="24"/>
        </w:rPr>
        <w:t xml:space="preserve"> newspaper/magazine articles; handouts/publications </w:t>
      </w:r>
    </w:p>
    <w:p w:rsidR="00A269B6" w:rsidRDefault="003B41F7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available at event, etc.; photocopies permit</w:t>
      </w:r>
      <w:r w:rsidR="00337F90">
        <w:rPr>
          <w:sz w:val="24"/>
          <w:szCs w:val="24"/>
        </w:rPr>
        <w:t>t</w:t>
      </w:r>
      <w:r>
        <w:rPr>
          <w:sz w:val="24"/>
          <w:szCs w:val="24"/>
        </w:rPr>
        <w:t>ed)</w:t>
      </w:r>
      <w:r w:rsidR="00A269B6">
        <w:rPr>
          <w:sz w:val="24"/>
          <w:szCs w:val="24"/>
        </w:rPr>
        <w:t xml:space="preserve"> Not all of these are required if </w:t>
      </w:r>
    </w:p>
    <w:p w:rsidR="003B41F7" w:rsidRDefault="00A269B6" w:rsidP="003B41F7">
      <w:pPr>
        <w:pStyle w:val="NoSpacing"/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     unavailable. </w:t>
      </w:r>
    </w:p>
    <w:p w:rsidR="003B41F7" w:rsidRDefault="003B41F7" w:rsidP="003B41F7">
      <w:pPr>
        <w:pStyle w:val="NoSpacing"/>
        <w:tabs>
          <w:tab w:val="left" w:pos="8910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B1B79" w:rsidRPr="00337F90" w:rsidRDefault="000B1B79" w:rsidP="004D15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7F90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37F90" w:rsidRPr="00337F90">
        <w:rPr>
          <w:b/>
          <w:sz w:val="24"/>
          <w:szCs w:val="24"/>
        </w:rPr>
        <w:t>Total Points……………….100</w:t>
      </w:r>
    </w:p>
    <w:p w:rsidR="000B1B79" w:rsidRPr="000B1B79" w:rsidRDefault="000B1B79" w:rsidP="004D1534">
      <w:pPr>
        <w:pStyle w:val="NoSpacing"/>
        <w:rPr>
          <w:sz w:val="24"/>
          <w:szCs w:val="24"/>
        </w:rPr>
      </w:pPr>
    </w:p>
    <w:p w:rsidR="00207F43" w:rsidRPr="00207F43" w:rsidRDefault="00207F43" w:rsidP="004D1534">
      <w:pPr>
        <w:pStyle w:val="NoSpacing"/>
        <w:rPr>
          <w:sz w:val="24"/>
          <w:szCs w:val="24"/>
          <w:u w:val="single"/>
        </w:rPr>
      </w:pPr>
    </w:p>
    <w:sectPr w:rsidR="00207F43" w:rsidRPr="00207F43" w:rsidSect="0033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34"/>
    <w:rsid w:val="00007DAD"/>
    <w:rsid w:val="00066F43"/>
    <w:rsid w:val="000B1B79"/>
    <w:rsid w:val="000B3E5B"/>
    <w:rsid w:val="000B52F0"/>
    <w:rsid w:val="00143FC5"/>
    <w:rsid w:val="001A61B9"/>
    <w:rsid w:val="00207F43"/>
    <w:rsid w:val="00294CAB"/>
    <w:rsid w:val="002E2645"/>
    <w:rsid w:val="003201B2"/>
    <w:rsid w:val="003206B8"/>
    <w:rsid w:val="003365A5"/>
    <w:rsid w:val="00337F90"/>
    <w:rsid w:val="003B41F7"/>
    <w:rsid w:val="004035DA"/>
    <w:rsid w:val="004038CB"/>
    <w:rsid w:val="00455826"/>
    <w:rsid w:val="00457D89"/>
    <w:rsid w:val="00463607"/>
    <w:rsid w:val="0047544E"/>
    <w:rsid w:val="004D1534"/>
    <w:rsid w:val="00583621"/>
    <w:rsid w:val="005A2E30"/>
    <w:rsid w:val="00644519"/>
    <w:rsid w:val="00645B7F"/>
    <w:rsid w:val="006F5559"/>
    <w:rsid w:val="00743923"/>
    <w:rsid w:val="0083675D"/>
    <w:rsid w:val="00843860"/>
    <w:rsid w:val="00847844"/>
    <w:rsid w:val="008F2547"/>
    <w:rsid w:val="00903402"/>
    <w:rsid w:val="00973CA4"/>
    <w:rsid w:val="00997D42"/>
    <w:rsid w:val="009A4E68"/>
    <w:rsid w:val="00A1004F"/>
    <w:rsid w:val="00A269B6"/>
    <w:rsid w:val="00AD0A33"/>
    <w:rsid w:val="00BD53A7"/>
    <w:rsid w:val="00BF53F5"/>
    <w:rsid w:val="00C45B62"/>
    <w:rsid w:val="00CE07CA"/>
    <w:rsid w:val="00CE2182"/>
    <w:rsid w:val="00DA617C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AAE168-0BA3-41CD-BFEF-CFA316C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L. Dowd</dc:creator>
  <cp:keywords/>
  <dc:description/>
  <cp:lastModifiedBy>Linda Finley</cp:lastModifiedBy>
  <cp:revision>2</cp:revision>
  <cp:lastPrinted>2019-06-01T14:25:00Z</cp:lastPrinted>
  <dcterms:created xsi:type="dcterms:W3CDTF">2019-06-10T20:54:00Z</dcterms:created>
  <dcterms:modified xsi:type="dcterms:W3CDTF">2019-06-10T20:54:00Z</dcterms:modified>
</cp:coreProperties>
</file>