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4FA" w14:textId="77777777" w:rsidR="00DE4F24" w:rsidRDefault="00DE4F24" w:rsidP="00DE4F24"/>
    <w:p w14:paraId="61FE587C" w14:textId="77777777" w:rsidR="00DE4F24" w:rsidRDefault="00DE4F24" w:rsidP="00DE4F24"/>
    <w:p w14:paraId="759579B1" w14:textId="77777777" w:rsidR="00DE4F24" w:rsidRDefault="00DE4F24" w:rsidP="00DE4F2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26A63AE" w14:textId="77777777" w:rsidR="00DE4F24" w:rsidRDefault="00DE4F24" w:rsidP="00DE4F2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67EBEBC" w14:textId="77777777" w:rsidR="00DE4F24" w:rsidRDefault="00DE4F24" w:rsidP="00DE4F2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76818CE" w14:textId="77777777" w:rsidR="00DE4F24" w:rsidRDefault="00DE4F24" w:rsidP="00DE4F2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36046910" w14:textId="676C2576" w:rsidR="00C16A77" w:rsidRDefault="00F640BA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KENTUCKY</w:t>
      </w:r>
    </w:p>
    <w:p w14:paraId="58F9FAC3" w14:textId="0B521F4D" w:rsidR="00BF1B53" w:rsidRDefault="00BF1B53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88772E2" w14:textId="1D1E34E5" w:rsidR="00614FA5" w:rsidRDefault="00614FA5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 FARMS</w:t>
      </w:r>
    </w:p>
    <w:tbl>
      <w:tblPr>
        <w:tblW w:w="82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201"/>
        <w:gridCol w:w="1639"/>
        <w:gridCol w:w="710"/>
        <w:gridCol w:w="2021"/>
      </w:tblGrid>
      <w:tr w:rsidR="004A510B" w:rsidRPr="004A510B" w14:paraId="566908A7" w14:textId="77777777" w:rsidTr="004A51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62C3" w14:textId="77777777" w:rsidR="004A510B" w:rsidRPr="004A510B" w:rsidRDefault="004A510B" w:rsidP="005179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510B">
              <w:rPr>
                <w:rFonts w:ascii="Arial" w:eastAsia="Times New Roman" w:hAnsi="Arial" w:cs="Arial"/>
                <w:sz w:val="20"/>
                <w:szCs w:val="20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BAC3A" w14:textId="77777777" w:rsidR="004A510B" w:rsidRPr="004A510B" w:rsidRDefault="004A510B" w:rsidP="005179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510B">
              <w:rPr>
                <w:rFonts w:ascii="Arial" w:eastAsia="Times New Roman" w:hAnsi="Arial" w:cs="Arial"/>
                <w:sz w:val="20"/>
                <w:szCs w:val="20"/>
              </w:rPr>
              <w:t>HOBBS HALLOWED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B21A9" w14:textId="77777777" w:rsidR="004A510B" w:rsidRPr="004A510B" w:rsidRDefault="004A510B" w:rsidP="005179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510B">
              <w:rPr>
                <w:rFonts w:ascii="Arial" w:eastAsia="Times New Roman" w:hAnsi="Arial" w:cs="Arial"/>
                <w:sz w:val="20"/>
                <w:szCs w:val="20"/>
              </w:rPr>
              <w:t>Fa Farms, 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FA9C8" w14:textId="77777777" w:rsidR="004A510B" w:rsidRPr="004A510B" w:rsidRDefault="004A510B" w:rsidP="005179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510B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3E8A" w14:textId="77777777" w:rsidR="004A510B" w:rsidRPr="004A510B" w:rsidRDefault="004A510B" w:rsidP="005179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510B">
              <w:rPr>
                <w:rFonts w:ascii="Arial" w:eastAsia="Times New Roman" w:hAnsi="Arial" w:cs="Arial"/>
                <w:sz w:val="20"/>
                <w:szCs w:val="20"/>
              </w:rPr>
              <w:t>Sandy and Greg Hobbs</w:t>
            </w:r>
          </w:p>
        </w:tc>
      </w:tr>
    </w:tbl>
    <w:p w14:paraId="0CE9CC2D" w14:textId="77777777" w:rsidR="00CE2E60" w:rsidRDefault="00CE2E60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sectPr w:rsidR="00CE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77"/>
    <w:rsid w:val="002837BD"/>
    <w:rsid w:val="004A510B"/>
    <w:rsid w:val="00614FA5"/>
    <w:rsid w:val="00690FA0"/>
    <w:rsid w:val="006E040D"/>
    <w:rsid w:val="007E1083"/>
    <w:rsid w:val="00821940"/>
    <w:rsid w:val="009502DE"/>
    <w:rsid w:val="00BD6F96"/>
    <w:rsid w:val="00BF1B53"/>
    <w:rsid w:val="00C16A77"/>
    <w:rsid w:val="00C46B76"/>
    <w:rsid w:val="00CB2EF3"/>
    <w:rsid w:val="00CE2E60"/>
    <w:rsid w:val="00D40E56"/>
    <w:rsid w:val="00DE4F24"/>
    <w:rsid w:val="00F30CB4"/>
    <w:rsid w:val="00F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B19F"/>
  <w15:chartTrackingRefBased/>
  <w15:docId w15:val="{749AF132-D92E-4D00-8C10-E3E1600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16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7</cp:revision>
  <dcterms:created xsi:type="dcterms:W3CDTF">2021-07-10T23:16:00Z</dcterms:created>
  <dcterms:modified xsi:type="dcterms:W3CDTF">2022-12-12T01:54:00Z</dcterms:modified>
</cp:coreProperties>
</file>